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253A" w14:textId="769C1919" w:rsidR="00A65168" w:rsidRDefault="00CD192B">
      <w:r>
        <w:rPr>
          <w:noProof/>
        </w:rPr>
        <w:drawing>
          <wp:anchor distT="0" distB="0" distL="114300" distR="114300" simplePos="0" relativeHeight="251658240" behindDoc="1" locked="0" layoutInCell="1" allowOverlap="1" wp14:anchorId="0C75AA20" wp14:editId="422C8BF6">
            <wp:simplePos x="0" y="0"/>
            <wp:positionH relativeFrom="column">
              <wp:posOffset>487680</wp:posOffset>
            </wp:positionH>
            <wp:positionV relativeFrom="paragraph">
              <wp:posOffset>-845820</wp:posOffset>
            </wp:positionV>
            <wp:extent cx="4351020" cy="1155159"/>
            <wp:effectExtent l="0" t="0" r="0" b="6985"/>
            <wp:wrapNone/>
            <wp:docPr id="1" name="Picture 1" descr="A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1155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BB17B" w14:textId="77777777" w:rsidR="00160CB2" w:rsidRPr="00160CB2" w:rsidRDefault="00160CB2" w:rsidP="00160CB2">
      <w:pPr>
        <w:jc w:val="center"/>
      </w:pPr>
      <w:r w:rsidRPr="00160CB2">
        <w:rPr>
          <w:u w:val="single"/>
        </w:rPr>
        <w:t>Mission:</w:t>
      </w:r>
    </w:p>
    <w:p w14:paraId="20647C46" w14:textId="77777777" w:rsidR="00160CB2" w:rsidRPr="00160CB2" w:rsidRDefault="00160CB2" w:rsidP="00160CB2">
      <w:r w:rsidRPr="00160CB2">
        <w:t xml:space="preserve"> </w:t>
      </w:r>
      <w:r w:rsidRPr="00160CB2">
        <w:rPr>
          <w:i/>
          <w:iCs/>
        </w:rPr>
        <w:t xml:space="preserve">Safety Harbor Middle School empowers our teaching and learning community to form compassionate and respectful relationships and cultivates collaborative, inquiry-based learning that supports our students’ college and/or career preparation in a highly interconnected world. </w:t>
      </w:r>
    </w:p>
    <w:p w14:paraId="1F6C71BA" w14:textId="77777777" w:rsidR="006F7D3D" w:rsidRPr="00C71FE7" w:rsidRDefault="006F7D3D" w:rsidP="006F7D3D">
      <w:pPr>
        <w:jc w:val="center"/>
        <w:rPr>
          <w:b/>
          <w:bCs/>
          <w:sz w:val="32"/>
          <w:szCs w:val="32"/>
        </w:rPr>
      </w:pPr>
      <w:r w:rsidRPr="00C71FE7">
        <w:rPr>
          <w:b/>
          <w:bCs/>
          <w:sz w:val="32"/>
          <w:szCs w:val="32"/>
        </w:rPr>
        <w:t>Safety Harbor Middle School</w:t>
      </w:r>
    </w:p>
    <w:p w14:paraId="5B578F51" w14:textId="01DCCF2B" w:rsidR="00CD192B" w:rsidRPr="00F11EFB" w:rsidRDefault="006F7D3D" w:rsidP="00AD74EF">
      <w:pPr>
        <w:jc w:val="center"/>
        <w:rPr>
          <w:sz w:val="32"/>
          <w:szCs w:val="32"/>
          <w:u w:val="single"/>
        </w:rPr>
      </w:pPr>
      <w:r w:rsidRPr="006F7D3D">
        <w:rPr>
          <w:sz w:val="32"/>
          <w:szCs w:val="32"/>
        </w:rPr>
        <w:t xml:space="preserve"> </w:t>
      </w:r>
      <w:r w:rsidRPr="00F11EFB">
        <w:rPr>
          <w:sz w:val="32"/>
          <w:szCs w:val="32"/>
          <w:u w:val="single"/>
        </w:rPr>
        <w:t xml:space="preserve">SAC </w:t>
      </w:r>
      <w:r w:rsidR="00C93510" w:rsidRPr="00F11EFB">
        <w:rPr>
          <w:sz w:val="32"/>
          <w:szCs w:val="32"/>
          <w:u w:val="single"/>
        </w:rPr>
        <w:t>Minutes</w:t>
      </w:r>
      <w:r w:rsidR="00AD74EF" w:rsidRPr="00F11EFB">
        <w:rPr>
          <w:sz w:val="32"/>
          <w:szCs w:val="32"/>
          <w:u w:val="single"/>
        </w:rPr>
        <w:t xml:space="preserve"> </w:t>
      </w:r>
      <w:r w:rsidR="00417FC4">
        <w:rPr>
          <w:sz w:val="32"/>
          <w:szCs w:val="32"/>
          <w:u w:val="single"/>
        </w:rPr>
        <w:t>January 8, 2024</w:t>
      </w:r>
    </w:p>
    <w:p w14:paraId="530C2A24" w14:textId="052509DB" w:rsidR="00705663" w:rsidRPr="00077E9F" w:rsidRDefault="00AD74EF" w:rsidP="00077E9F">
      <w:pPr>
        <w:rPr>
          <w:sz w:val="24"/>
          <w:szCs w:val="24"/>
        </w:rPr>
      </w:pPr>
      <w:r w:rsidRPr="00077E9F">
        <w:rPr>
          <w:sz w:val="24"/>
          <w:szCs w:val="24"/>
        </w:rPr>
        <w:t xml:space="preserve">Attendants: </w:t>
      </w:r>
      <w:r w:rsidR="00C970AA" w:rsidRPr="00077E9F">
        <w:rPr>
          <w:sz w:val="24"/>
          <w:szCs w:val="24"/>
        </w:rPr>
        <w:t xml:space="preserve">Dan Howell, </w:t>
      </w:r>
      <w:r w:rsidR="003B1890" w:rsidRPr="00077E9F">
        <w:rPr>
          <w:sz w:val="24"/>
          <w:szCs w:val="24"/>
        </w:rPr>
        <w:t xml:space="preserve">Krystel </w:t>
      </w:r>
      <w:r w:rsidR="00DD45EE" w:rsidRPr="00077E9F">
        <w:rPr>
          <w:sz w:val="24"/>
          <w:szCs w:val="24"/>
        </w:rPr>
        <w:t>Justice</w:t>
      </w:r>
      <w:r w:rsidR="003B1890" w:rsidRPr="00077E9F">
        <w:rPr>
          <w:sz w:val="24"/>
          <w:szCs w:val="24"/>
        </w:rPr>
        <w:t>,</w:t>
      </w:r>
      <w:r w:rsidR="00B22AE1" w:rsidRPr="00077E9F">
        <w:rPr>
          <w:sz w:val="24"/>
          <w:szCs w:val="24"/>
        </w:rPr>
        <w:t xml:space="preserve"> Eve Gregg,</w:t>
      </w:r>
      <w:r w:rsidR="003B1890" w:rsidRPr="00077E9F">
        <w:rPr>
          <w:sz w:val="24"/>
          <w:szCs w:val="24"/>
        </w:rPr>
        <w:t xml:space="preserve"> </w:t>
      </w:r>
      <w:r w:rsidR="00B22AE1" w:rsidRPr="00077E9F">
        <w:rPr>
          <w:sz w:val="24"/>
          <w:szCs w:val="24"/>
        </w:rPr>
        <w:t>Danny Boul</w:t>
      </w:r>
      <w:r w:rsidR="007F07F8">
        <w:rPr>
          <w:sz w:val="24"/>
          <w:szCs w:val="24"/>
        </w:rPr>
        <w:t>ieris</w:t>
      </w:r>
      <w:r w:rsidR="00B22AE1" w:rsidRPr="00077E9F">
        <w:rPr>
          <w:sz w:val="24"/>
          <w:szCs w:val="24"/>
        </w:rPr>
        <w:t>, Toni Powers, Kristen Pena</w:t>
      </w:r>
      <w:r w:rsidR="00417FC4">
        <w:rPr>
          <w:sz w:val="24"/>
          <w:szCs w:val="24"/>
        </w:rPr>
        <w:t>, Jing Wang-McPherson, Melissa Walls, Sara Rosado</w:t>
      </w:r>
    </w:p>
    <w:p w14:paraId="776A0FBA" w14:textId="148E688C" w:rsidR="0050189A" w:rsidRPr="00D05042" w:rsidRDefault="0050189A" w:rsidP="00D05042">
      <w:pPr>
        <w:jc w:val="both"/>
        <w:rPr>
          <w:sz w:val="32"/>
          <w:szCs w:val="32"/>
        </w:rPr>
      </w:pPr>
      <w:r w:rsidRPr="0050189A">
        <w:rPr>
          <w:sz w:val="32"/>
          <w:szCs w:val="32"/>
        </w:rPr>
        <w:t>The meeting was called to order at 5:1</w:t>
      </w:r>
      <w:r w:rsidR="00417FC4">
        <w:rPr>
          <w:sz w:val="32"/>
          <w:szCs w:val="32"/>
        </w:rPr>
        <w:t>5</w:t>
      </w:r>
      <w:r w:rsidRPr="0050189A">
        <w:rPr>
          <w:sz w:val="32"/>
          <w:szCs w:val="32"/>
        </w:rPr>
        <w:t xml:space="preserve"> p.m.</w:t>
      </w:r>
      <w:r>
        <w:rPr>
          <w:sz w:val="32"/>
          <w:szCs w:val="32"/>
        </w:rPr>
        <w:t xml:space="preserve"> by Mr. Boulieris.</w:t>
      </w:r>
    </w:p>
    <w:p w14:paraId="17FED02D" w14:textId="0BC6A5C7" w:rsidR="00705663" w:rsidRDefault="00705663" w:rsidP="0070566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02E0A">
        <w:rPr>
          <w:sz w:val="32"/>
          <w:szCs w:val="32"/>
        </w:rPr>
        <w:t xml:space="preserve">Principal’s Welcome &amp; Announcements </w:t>
      </w:r>
    </w:p>
    <w:p w14:paraId="0DB4DCF8" w14:textId="034B7CB2" w:rsidR="00BE1E3E" w:rsidRDefault="00213C1A" w:rsidP="00BE1E3E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Data Chats/Upcoming 6</w:t>
      </w:r>
      <w:r w:rsidRPr="00213C1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EXPO March 5</w:t>
      </w:r>
      <w:r w:rsidRPr="00544FA3">
        <w:rPr>
          <w:sz w:val="32"/>
          <w:szCs w:val="32"/>
          <w:vertAlign w:val="superscript"/>
        </w:rPr>
        <w:t>th</w:t>
      </w:r>
    </w:p>
    <w:p w14:paraId="4E0D445F" w14:textId="00543B90" w:rsidR="00544FA3" w:rsidRDefault="00544FA3" w:rsidP="00544FA3">
      <w:pPr>
        <w:pStyle w:val="ListParagraph"/>
        <w:ind w:left="990"/>
        <w:rPr>
          <w:sz w:val="24"/>
          <w:szCs w:val="24"/>
        </w:rPr>
      </w:pPr>
      <w:r w:rsidRPr="00544FA3">
        <w:rPr>
          <w:sz w:val="24"/>
          <w:szCs w:val="24"/>
        </w:rPr>
        <w:t>Teachers and administrators</w:t>
      </w:r>
      <w:r>
        <w:rPr>
          <w:sz w:val="24"/>
          <w:szCs w:val="24"/>
        </w:rPr>
        <w:t xml:space="preserve"> </w:t>
      </w:r>
      <w:r w:rsidR="008743E8">
        <w:rPr>
          <w:sz w:val="24"/>
          <w:szCs w:val="24"/>
        </w:rPr>
        <w:t xml:space="preserve">will </w:t>
      </w:r>
      <w:r w:rsidR="003424F7">
        <w:rPr>
          <w:sz w:val="24"/>
          <w:szCs w:val="24"/>
        </w:rPr>
        <w:t>work with students to discuss and review their data</w:t>
      </w:r>
      <w:r w:rsidR="009E141B">
        <w:rPr>
          <w:sz w:val="24"/>
          <w:szCs w:val="24"/>
        </w:rPr>
        <w:t>, help them plan for growth,</w:t>
      </w:r>
      <w:r w:rsidR="007C5BAE">
        <w:rPr>
          <w:sz w:val="24"/>
          <w:szCs w:val="24"/>
        </w:rPr>
        <w:t xml:space="preserve"> and reflect on their learning.</w:t>
      </w:r>
    </w:p>
    <w:p w14:paraId="048C6D0B" w14:textId="77777777" w:rsidR="009E141B" w:rsidRDefault="009E141B" w:rsidP="00544FA3">
      <w:pPr>
        <w:pStyle w:val="ListParagraph"/>
        <w:ind w:left="990"/>
        <w:rPr>
          <w:sz w:val="24"/>
          <w:szCs w:val="24"/>
        </w:rPr>
      </w:pPr>
    </w:p>
    <w:p w14:paraId="1AB25ECC" w14:textId="7EEE03C6" w:rsidR="008E503A" w:rsidRDefault="0044252B" w:rsidP="005A178E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The administration</w:t>
      </w:r>
      <w:r w:rsidR="009D617D">
        <w:rPr>
          <w:sz w:val="24"/>
          <w:szCs w:val="24"/>
        </w:rPr>
        <w:t xml:space="preserve"> is starting to plan for </w:t>
      </w:r>
      <w:r w:rsidR="00B27848">
        <w:rPr>
          <w:sz w:val="24"/>
          <w:szCs w:val="24"/>
        </w:rPr>
        <w:t xml:space="preserve">the </w:t>
      </w:r>
      <w:r w:rsidR="009D617D">
        <w:rPr>
          <w:sz w:val="24"/>
          <w:szCs w:val="24"/>
        </w:rPr>
        <w:t>next</w:t>
      </w:r>
      <w:r w:rsidR="00B27848">
        <w:rPr>
          <w:sz w:val="24"/>
          <w:szCs w:val="24"/>
        </w:rPr>
        <w:t xml:space="preserve"> school</w:t>
      </w:r>
      <w:r w:rsidR="009D617D">
        <w:rPr>
          <w:sz w:val="24"/>
          <w:szCs w:val="24"/>
        </w:rPr>
        <w:t xml:space="preserve"> year. 6</w:t>
      </w:r>
      <w:r w:rsidR="009D617D" w:rsidRPr="009D617D">
        <w:rPr>
          <w:sz w:val="24"/>
          <w:szCs w:val="24"/>
          <w:vertAlign w:val="superscript"/>
        </w:rPr>
        <w:t>th</w:t>
      </w:r>
      <w:r w:rsidR="009D617D">
        <w:rPr>
          <w:sz w:val="24"/>
          <w:szCs w:val="24"/>
        </w:rPr>
        <w:t xml:space="preserve"> grade schedule requests </w:t>
      </w:r>
      <w:r w:rsidR="007D333D">
        <w:rPr>
          <w:sz w:val="24"/>
          <w:szCs w:val="24"/>
        </w:rPr>
        <w:t xml:space="preserve">have been sent to the elementary schools. Mr. Mills would like for kids to know what their schedule </w:t>
      </w:r>
      <w:r w:rsidR="005A178E">
        <w:rPr>
          <w:sz w:val="24"/>
          <w:szCs w:val="24"/>
        </w:rPr>
        <w:t>could/should be in 24-25 before they leave on summer break.</w:t>
      </w:r>
    </w:p>
    <w:p w14:paraId="01B03E63" w14:textId="77777777" w:rsidR="005A178E" w:rsidRPr="005A178E" w:rsidRDefault="005A178E" w:rsidP="005A178E">
      <w:pPr>
        <w:pStyle w:val="ListParagraph"/>
        <w:ind w:left="990"/>
        <w:rPr>
          <w:sz w:val="24"/>
          <w:szCs w:val="24"/>
        </w:rPr>
      </w:pPr>
    </w:p>
    <w:p w14:paraId="676E21F5" w14:textId="1CCA3841" w:rsidR="00CD192B" w:rsidRDefault="00417FC4" w:rsidP="00CD192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SAC &amp; Band Boosters Game Night</w:t>
      </w:r>
    </w:p>
    <w:p w14:paraId="35826E83" w14:textId="0A8A092C" w:rsidR="00EF2A60" w:rsidRDefault="005A178E" w:rsidP="00F328D8">
      <w:pPr>
        <w:pStyle w:val="ListParagraph"/>
        <w:ind w:left="990"/>
        <w:rPr>
          <w:sz w:val="24"/>
          <w:szCs w:val="24"/>
        </w:rPr>
      </w:pPr>
      <w:r w:rsidRPr="0044252B">
        <w:rPr>
          <w:sz w:val="24"/>
          <w:szCs w:val="24"/>
        </w:rPr>
        <w:t>Dan Howell is working with Mr. M</w:t>
      </w:r>
      <w:r w:rsidR="009C5D3B">
        <w:rPr>
          <w:sz w:val="24"/>
          <w:szCs w:val="24"/>
        </w:rPr>
        <w:t>arais</w:t>
      </w:r>
      <w:r w:rsidR="00F958CF">
        <w:rPr>
          <w:sz w:val="24"/>
          <w:szCs w:val="24"/>
        </w:rPr>
        <w:t xml:space="preserve"> </w:t>
      </w:r>
      <w:r w:rsidR="008E4973">
        <w:rPr>
          <w:sz w:val="24"/>
          <w:szCs w:val="24"/>
        </w:rPr>
        <w:t xml:space="preserve">to schedule a BINGO </w:t>
      </w:r>
      <w:r w:rsidR="00451B26">
        <w:rPr>
          <w:sz w:val="24"/>
          <w:szCs w:val="24"/>
        </w:rPr>
        <w:t>fundraiser for the Band</w:t>
      </w:r>
      <w:r w:rsidR="008E4973">
        <w:rPr>
          <w:sz w:val="24"/>
          <w:szCs w:val="24"/>
        </w:rPr>
        <w:t xml:space="preserve">, possibly </w:t>
      </w:r>
      <w:r w:rsidR="00E567A0">
        <w:rPr>
          <w:sz w:val="24"/>
          <w:szCs w:val="24"/>
        </w:rPr>
        <w:t>when we have our next SAC meeting in February. Also</w:t>
      </w:r>
      <w:r w:rsidR="00451B26">
        <w:rPr>
          <w:sz w:val="24"/>
          <w:szCs w:val="24"/>
        </w:rPr>
        <w:t>,</w:t>
      </w:r>
      <w:r w:rsidR="00E567A0">
        <w:rPr>
          <w:sz w:val="24"/>
          <w:szCs w:val="24"/>
        </w:rPr>
        <w:t xml:space="preserve"> discussion about </w:t>
      </w:r>
      <w:r w:rsidR="008B260C">
        <w:rPr>
          <w:sz w:val="24"/>
          <w:szCs w:val="24"/>
        </w:rPr>
        <w:t xml:space="preserve">having parent data chats </w:t>
      </w:r>
      <w:r w:rsidR="0003462E">
        <w:rPr>
          <w:sz w:val="24"/>
          <w:szCs w:val="24"/>
        </w:rPr>
        <w:t>as</w:t>
      </w:r>
      <w:r w:rsidR="008B260C">
        <w:rPr>
          <w:sz w:val="24"/>
          <w:szCs w:val="24"/>
        </w:rPr>
        <w:t xml:space="preserve"> part of the evening. Dan will </w:t>
      </w:r>
      <w:r w:rsidR="00F328D8">
        <w:rPr>
          <w:sz w:val="24"/>
          <w:szCs w:val="24"/>
        </w:rPr>
        <w:t>share updated information</w:t>
      </w:r>
      <w:r w:rsidR="0003462E">
        <w:rPr>
          <w:sz w:val="24"/>
          <w:szCs w:val="24"/>
        </w:rPr>
        <w:t xml:space="preserve"> </w:t>
      </w:r>
      <w:r w:rsidR="00C561DD">
        <w:rPr>
          <w:sz w:val="24"/>
          <w:szCs w:val="24"/>
        </w:rPr>
        <w:t xml:space="preserve">about the plan via email </w:t>
      </w:r>
      <w:r w:rsidR="00F328D8">
        <w:rPr>
          <w:sz w:val="24"/>
          <w:szCs w:val="24"/>
        </w:rPr>
        <w:t>once he talks with Mr. M</w:t>
      </w:r>
      <w:r w:rsidR="009C5D3B">
        <w:rPr>
          <w:sz w:val="24"/>
          <w:szCs w:val="24"/>
        </w:rPr>
        <w:t>arais</w:t>
      </w:r>
      <w:r w:rsidR="00F328D8">
        <w:rPr>
          <w:sz w:val="24"/>
          <w:szCs w:val="24"/>
        </w:rPr>
        <w:t>.</w:t>
      </w:r>
    </w:p>
    <w:p w14:paraId="79798795" w14:textId="77777777" w:rsidR="00F328D8" w:rsidRPr="00F328D8" w:rsidRDefault="00F328D8" w:rsidP="00F328D8">
      <w:pPr>
        <w:pStyle w:val="ListParagraph"/>
        <w:ind w:left="990"/>
        <w:rPr>
          <w:sz w:val="24"/>
          <w:szCs w:val="24"/>
        </w:rPr>
      </w:pPr>
    </w:p>
    <w:p w14:paraId="59565388" w14:textId="77777777" w:rsidR="00417FC4" w:rsidRDefault="00FC6E8A" w:rsidP="00417F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F2A60">
        <w:rPr>
          <w:sz w:val="32"/>
          <w:szCs w:val="32"/>
        </w:rPr>
        <w:t xml:space="preserve"> </w:t>
      </w:r>
      <w:r w:rsidR="00417FC4">
        <w:rPr>
          <w:sz w:val="32"/>
          <w:szCs w:val="32"/>
        </w:rPr>
        <w:t>Title I Updates</w:t>
      </w:r>
    </w:p>
    <w:p w14:paraId="52079DFD" w14:textId="0A15EC25" w:rsidR="007618BE" w:rsidRPr="007618BE" w:rsidRDefault="007618BE" w:rsidP="00661D1F">
      <w:pPr>
        <w:ind w:left="720"/>
        <w:rPr>
          <w:b/>
          <w:bCs/>
          <w:sz w:val="24"/>
          <w:szCs w:val="24"/>
        </w:rPr>
      </w:pPr>
      <w:r w:rsidRPr="007618BE">
        <w:rPr>
          <w:b/>
          <w:bCs/>
          <w:sz w:val="24"/>
          <w:szCs w:val="24"/>
        </w:rPr>
        <w:t>IB Consultant Meeting</w:t>
      </w:r>
    </w:p>
    <w:p w14:paraId="6B826795" w14:textId="2580E69F" w:rsidR="00F328D8" w:rsidRDefault="00661D1F" w:rsidP="00661D1F">
      <w:pPr>
        <w:ind w:left="720"/>
        <w:rPr>
          <w:sz w:val="24"/>
          <w:szCs w:val="24"/>
        </w:rPr>
      </w:pPr>
      <w:r w:rsidRPr="00DB3A14">
        <w:rPr>
          <w:sz w:val="24"/>
          <w:szCs w:val="24"/>
        </w:rPr>
        <w:t xml:space="preserve">Mr. Boulieris shared updates about the IB consultant meeting and </w:t>
      </w:r>
      <w:r w:rsidR="00DB3A14" w:rsidRPr="00DB3A14">
        <w:rPr>
          <w:sz w:val="24"/>
          <w:szCs w:val="24"/>
        </w:rPr>
        <w:t>authorization. There were three areas for feedback and growth</w:t>
      </w:r>
      <w:r w:rsidR="001B1931">
        <w:rPr>
          <w:sz w:val="24"/>
          <w:szCs w:val="24"/>
        </w:rPr>
        <w:t>. These included the assessment policy for unit planners, the academic honesty</w:t>
      </w:r>
      <w:r w:rsidR="00504C5C">
        <w:rPr>
          <w:sz w:val="24"/>
          <w:szCs w:val="24"/>
        </w:rPr>
        <w:t xml:space="preserve">/being principled policy, and ensuring that all students </w:t>
      </w:r>
      <w:r w:rsidR="00C52F18">
        <w:rPr>
          <w:sz w:val="24"/>
          <w:szCs w:val="24"/>
        </w:rPr>
        <w:t>can</w:t>
      </w:r>
      <w:r w:rsidR="00504C5C">
        <w:rPr>
          <w:sz w:val="24"/>
          <w:szCs w:val="24"/>
        </w:rPr>
        <w:t xml:space="preserve"> take a foreign language. </w:t>
      </w:r>
      <w:r w:rsidR="00504C5C">
        <w:rPr>
          <w:sz w:val="24"/>
          <w:szCs w:val="24"/>
        </w:rPr>
        <w:t>The hope is that the final verification process will happen in April.</w:t>
      </w:r>
      <w:r w:rsidR="00C52F18">
        <w:rPr>
          <w:sz w:val="24"/>
          <w:szCs w:val="24"/>
        </w:rPr>
        <w:t xml:space="preserve"> Also shared that </w:t>
      </w:r>
      <w:r w:rsidR="00B27848">
        <w:rPr>
          <w:sz w:val="24"/>
          <w:szCs w:val="24"/>
        </w:rPr>
        <w:t>teachers</w:t>
      </w:r>
      <w:r w:rsidR="00C52F18">
        <w:rPr>
          <w:sz w:val="24"/>
          <w:szCs w:val="24"/>
        </w:rPr>
        <w:t xml:space="preserve"> are looking for systems to collaborate with each other </w:t>
      </w:r>
      <w:r w:rsidR="00B27848">
        <w:rPr>
          <w:sz w:val="24"/>
          <w:szCs w:val="24"/>
        </w:rPr>
        <w:t>about curriculum and teaching similar content standards.</w:t>
      </w:r>
    </w:p>
    <w:p w14:paraId="5251D3BE" w14:textId="6C1C4641" w:rsidR="007618BE" w:rsidRPr="005D59C5" w:rsidRDefault="007618BE" w:rsidP="00661D1F">
      <w:pPr>
        <w:ind w:left="720"/>
        <w:rPr>
          <w:b/>
          <w:bCs/>
          <w:sz w:val="24"/>
          <w:szCs w:val="24"/>
        </w:rPr>
      </w:pPr>
      <w:r w:rsidRPr="005D59C5">
        <w:rPr>
          <w:b/>
          <w:bCs/>
          <w:sz w:val="24"/>
          <w:szCs w:val="24"/>
        </w:rPr>
        <w:lastRenderedPageBreak/>
        <w:t>Planner Monitoring Process</w:t>
      </w:r>
    </w:p>
    <w:p w14:paraId="3B2CA393" w14:textId="31A8E91B" w:rsidR="005D59C5" w:rsidRDefault="005D59C5" w:rsidP="00386028">
      <w:pPr>
        <w:ind w:left="720"/>
        <w:rPr>
          <w:sz w:val="24"/>
          <w:szCs w:val="24"/>
        </w:rPr>
      </w:pPr>
      <w:r>
        <w:rPr>
          <w:sz w:val="24"/>
          <w:szCs w:val="24"/>
        </w:rPr>
        <w:t>Mr. Boulieris shared that they are working with the AVID classes/teachers and have developed a plan to start monitoring student planners monthly.</w:t>
      </w:r>
    </w:p>
    <w:p w14:paraId="294BEE10" w14:textId="4E99881D" w:rsidR="005D59C5" w:rsidRPr="005F48E5" w:rsidRDefault="005F48E5" w:rsidP="00661D1F">
      <w:pPr>
        <w:ind w:left="720"/>
        <w:rPr>
          <w:b/>
          <w:bCs/>
          <w:sz w:val="24"/>
          <w:szCs w:val="24"/>
        </w:rPr>
      </w:pPr>
      <w:r w:rsidRPr="005F48E5">
        <w:rPr>
          <w:b/>
          <w:bCs/>
          <w:sz w:val="24"/>
          <w:szCs w:val="24"/>
        </w:rPr>
        <w:t>Schedule for 2024-2025 School Year</w:t>
      </w:r>
    </w:p>
    <w:p w14:paraId="3791D348" w14:textId="3B44B69E" w:rsidR="00EE3F43" w:rsidRDefault="005858A6" w:rsidP="001D1109">
      <w:pPr>
        <w:ind w:left="720"/>
        <w:rPr>
          <w:sz w:val="24"/>
          <w:szCs w:val="24"/>
        </w:rPr>
      </w:pPr>
      <w:r w:rsidRPr="00D3028E">
        <w:rPr>
          <w:sz w:val="24"/>
          <w:szCs w:val="24"/>
        </w:rPr>
        <w:t>Mr. Boulieris shared that the staff is discussing what the student course schedule will look like next year. Currently</w:t>
      </w:r>
      <w:r w:rsidR="00D3028E">
        <w:rPr>
          <w:sz w:val="24"/>
          <w:szCs w:val="24"/>
        </w:rPr>
        <w:t>,</w:t>
      </w:r>
      <w:r w:rsidRPr="00D3028E">
        <w:rPr>
          <w:sz w:val="24"/>
          <w:szCs w:val="24"/>
        </w:rPr>
        <w:t xml:space="preserve"> teachers teach 7 out of 8 classes. </w:t>
      </w:r>
      <w:r w:rsidR="00D3028E">
        <w:rPr>
          <w:sz w:val="24"/>
          <w:szCs w:val="24"/>
        </w:rPr>
        <w:t>It can be challenging because some days,</w:t>
      </w:r>
      <w:r w:rsidRPr="00D3028E">
        <w:rPr>
          <w:sz w:val="24"/>
          <w:szCs w:val="24"/>
        </w:rPr>
        <w:t xml:space="preserve"> teachers only have a lunch break. Hoping to continue </w:t>
      </w:r>
      <w:r w:rsidR="00D3028E">
        <w:rPr>
          <w:sz w:val="24"/>
          <w:szCs w:val="24"/>
        </w:rPr>
        <w:t xml:space="preserve">the </w:t>
      </w:r>
      <w:r w:rsidRPr="00D3028E">
        <w:rPr>
          <w:sz w:val="24"/>
          <w:szCs w:val="24"/>
        </w:rPr>
        <w:t>block schedule but have</w:t>
      </w:r>
      <w:r w:rsidR="00AA7BAE">
        <w:rPr>
          <w:sz w:val="24"/>
          <w:szCs w:val="24"/>
        </w:rPr>
        <w:t xml:space="preserve"> </w:t>
      </w:r>
      <w:r w:rsidRPr="00D3028E">
        <w:rPr>
          <w:sz w:val="24"/>
          <w:szCs w:val="24"/>
        </w:rPr>
        <w:t>teachers teach 6 out of 8 classes.</w:t>
      </w:r>
      <w:r w:rsidR="001D1109">
        <w:rPr>
          <w:sz w:val="24"/>
          <w:szCs w:val="24"/>
        </w:rPr>
        <w:t xml:space="preserve"> </w:t>
      </w:r>
      <w:r w:rsidR="001D1109">
        <w:rPr>
          <w:sz w:val="24"/>
          <w:szCs w:val="24"/>
        </w:rPr>
        <w:t xml:space="preserve">If </w:t>
      </w:r>
      <w:r w:rsidR="001D1109">
        <w:rPr>
          <w:sz w:val="24"/>
          <w:szCs w:val="24"/>
        </w:rPr>
        <w:t>the staff decides to return to the 7-period schedule, students will</w:t>
      </w:r>
      <w:r w:rsidR="001D1109">
        <w:rPr>
          <w:sz w:val="24"/>
          <w:szCs w:val="24"/>
        </w:rPr>
        <w:t xml:space="preserve"> not have the opportunity for the extra elective.</w:t>
      </w:r>
    </w:p>
    <w:p w14:paraId="713A24CA" w14:textId="561EAC0E" w:rsidR="006766E0" w:rsidRDefault="0098055C" w:rsidP="001D1109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>The next three Wednesdays</w:t>
      </w:r>
      <w:r w:rsidR="005858A6" w:rsidRPr="00D3028E">
        <w:rPr>
          <w:sz w:val="24"/>
          <w:szCs w:val="24"/>
        </w:rPr>
        <w:t xml:space="preserve"> will be a “skinny day” where students meet with all 8 </w:t>
      </w:r>
      <w:r w:rsidR="00D3028E" w:rsidRPr="00D3028E">
        <w:rPr>
          <w:sz w:val="24"/>
          <w:szCs w:val="24"/>
        </w:rPr>
        <w:t>teachers,</w:t>
      </w:r>
      <w:r w:rsidR="005858A6" w:rsidRPr="00D3028E">
        <w:rPr>
          <w:sz w:val="24"/>
          <w:szCs w:val="24"/>
        </w:rPr>
        <w:t xml:space="preserve"> and they provide a </w:t>
      </w:r>
      <w:r>
        <w:rPr>
          <w:sz w:val="24"/>
          <w:szCs w:val="24"/>
        </w:rPr>
        <w:t>25-minute</w:t>
      </w:r>
      <w:r w:rsidR="005858A6" w:rsidRPr="00D3028E">
        <w:rPr>
          <w:sz w:val="24"/>
          <w:szCs w:val="24"/>
        </w:rPr>
        <w:t xml:space="preserve"> “recess</w:t>
      </w:r>
      <w:r>
        <w:rPr>
          <w:sz w:val="24"/>
          <w:szCs w:val="24"/>
        </w:rPr>
        <w:t>.”</w:t>
      </w:r>
      <w:r w:rsidR="00D3028E" w:rsidRPr="00D3028E">
        <w:rPr>
          <w:sz w:val="24"/>
          <w:szCs w:val="24"/>
        </w:rPr>
        <w:t xml:space="preserve"> During this recess, activities are planned to support schoolwide behavior and student wellness </w:t>
      </w:r>
      <w:r w:rsidR="001D1109">
        <w:rPr>
          <w:sz w:val="24"/>
          <w:szCs w:val="24"/>
        </w:rPr>
        <w:t>initiatives</w:t>
      </w:r>
      <w:r w:rsidR="00D3028E" w:rsidRPr="00D3028E">
        <w:rPr>
          <w:sz w:val="24"/>
          <w:szCs w:val="24"/>
        </w:rPr>
        <w:t>.</w:t>
      </w:r>
    </w:p>
    <w:p w14:paraId="5B1F44D1" w14:textId="5AFD53E3" w:rsidR="00D3028E" w:rsidRPr="00B26134" w:rsidRDefault="00BF0065" w:rsidP="00B26134">
      <w:pPr>
        <w:ind w:left="720"/>
        <w:rPr>
          <w:sz w:val="24"/>
          <w:szCs w:val="24"/>
        </w:rPr>
      </w:pPr>
      <w:r>
        <w:rPr>
          <w:sz w:val="24"/>
          <w:szCs w:val="24"/>
        </w:rPr>
        <w:t>The hope is that a decision by the staff will be made before the teacher transfer period opens in the spring.</w:t>
      </w:r>
      <w:r w:rsidR="003B261C">
        <w:rPr>
          <w:sz w:val="24"/>
          <w:szCs w:val="24"/>
        </w:rPr>
        <w:t xml:space="preserve"> Mr. Boulieris will support what the staff feels is best for the school community.</w:t>
      </w:r>
    </w:p>
    <w:p w14:paraId="326BD763" w14:textId="77777777" w:rsidR="00417FC4" w:rsidRDefault="00417FC4" w:rsidP="00F328D8">
      <w:pPr>
        <w:pStyle w:val="ListParagraph"/>
        <w:ind w:left="990"/>
        <w:rPr>
          <w:sz w:val="32"/>
          <w:szCs w:val="32"/>
        </w:rPr>
      </w:pPr>
    </w:p>
    <w:p w14:paraId="02D504E3" w14:textId="59597E7C" w:rsidR="00B523FF" w:rsidRPr="00417FC4" w:rsidRDefault="00B523FF" w:rsidP="00417F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7FC4">
        <w:rPr>
          <w:sz w:val="32"/>
          <w:szCs w:val="32"/>
        </w:rPr>
        <w:t>Upcoming SAC Meeting Dates</w:t>
      </w:r>
    </w:p>
    <w:p w14:paraId="42FFD505" w14:textId="01DAE866" w:rsidR="0047281F" w:rsidRPr="00BF2187" w:rsidRDefault="0047281F" w:rsidP="0047281F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F2187">
        <w:t>SAC Meeting dates are: 2/12, 3/4, 4/8, 5/13</w:t>
      </w:r>
      <w:r w:rsidR="00B523FF" w:rsidRPr="00BF2187">
        <w:t xml:space="preserve"> @ 5:15 pm</w:t>
      </w:r>
    </w:p>
    <w:p w14:paraId="4821BEA9" w14:textId="6D6A75F7" w:rsidR="00024A1B" w:rsidRPr="00AE5714" w:rsidRDefault="00024A1B" w:rsidP="0047281F">
      <w:pPr>
        <w:pStyle w:val="xmsonormal"/>
        <w:ind w:left="990"/>
      </w:pPr>
    </w:p>
    <w:p w14:paraId="64A4ED62" w14:textId="7BE489D4" w:rsidR="00AD7FE4" w:rsidRDefault="00AF7719" w:rsidP="00CD192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</w:t>
      </w:r>
      <w:r w:rsidR="00016634">
        <w:rPr>
          <w:sz w:val="32"/>
          <w:szCs w:val="32"/>
        </w:rPr>
        <w:t xml:space="preserve"> </w:t>
      </w:r>
      <w:r w:rsidR="00CB755B">
        <w:rPr>
          <w:sz w:val="32"/>
          <w:szCs w:val="32"/>
        </w:rPr>
        <w:t xml:space="preserve">Agenda </w:t>
      </w:r>
    </w:p>
    <w:p w14:paraId="18F9F95B" w14:textId="51339FC9" w:rsidR="005A1C8E" w:rsidRDefault="005A1C8E" w:rsidP="005A1C8E">
      <w:pPr>
        <w:pStyle w:val="ListParagraph"/>
        <w:ind w:left="990"/>
      </w:pPr>
    </w:p>
    <w:p w14:paraId="26BB7A6D" w14:textId="67CD2F4A" w:rsidR="00CD192B" w:rsidRPr="00F328D8" w:rsidRDefault="007A5BDC" w:rsidP="00B22AE1">
      <w:pPr>
        <w:pStyle w:val="ListParagraph"/>
        <w:ind w:left="990"/>
        <w:rPr>
          <w:sz w:val="28"/>
          <w:szCs w:val="28"/>
        </w:rPr>
      </w:pPr>
      <w:r w:rsidRPr="00F328D8">
        <w:rPr>
          <w:sz w:val="28"/>
          <w:szCs w:val="28"/>
        </w:rPr>
        <w:t xml:space="preserve">The meeting was officially adjourned at </w:t>
      </w:r>
      <w:r w:rsidR="00BE1E3E" w:rsidRPr="00F328D8">
        <w:rPr>
          <w:sz w:val="28"/>
          <w:szCs w:val="28"/>
        </w:rPr>
        <w:t>5:40</w:t>
      </w:r>
      <w:r w:rsidR="00DC7BE9" w:rsidRPr="00F328D8">
        <w:rPr>
          <w:sz w:val="28"/>
          <w:szCs w:val="28"/>
        </w:rPr>
        <w:t xml:space="preserve"> </w:t>
      </w:r>
      <w:r w:rsidRPr="00F328D8">
        <w:rPr>
          <w:sz w:val="28"/>
          <w:szCs w:val="28"/>
        </w:rPr>
        <w:t>pm. Our next meeting is</w:t>
      </w:r>
      <w:r w:rsidR="00BE1E3E" w:rsidRPr="00F328D8">
        <w:rPr>
          <w:sz w:val="28"/>
          <w:szCs w:val="28"/>
        </w:rPr>
        <w:t xml:space="preserve"> scheduled</w:t>
      </w:r>
      <w:r w:rsidRPr="00F328D8">
        <w:rPr>
          <w:sz w:val="28"/>
          <w:szCs w:val="28"/>
        </w:rPr>
        <w:t xml:space="preserve"> </w:t>
      </w:r>
      <w:r w:rsidR="00BE1E3E" w:rsidRPr="00F328D8">
        <w:rPr>
          <w:sz w:val="28"/>
          <w:szCs w:val="28"/>
        </w:rPr>
        <w:t>for</w:t>
      </w:r>
      <w:r w:rsidRPr="00F328D8">
        <w:rPr>
          <w:sz w:val="28"/>
          <w:szCs w:val="28"/>
        </w:rPr>
        <w:t xml:space="preserve"> </w:t>
      </w:r>
      <w:r w:rsidR="00BE1E3E" w:rsidRPr="00F328D8">
        <w:rPr>
          <w:sz w:val="28"/>
          <w:szCs w:val="28"/>
        </w:rPr>
        <w:t>February 12th</w:t>
      </w:r>
      <w:r w:rsidRPr="00F328D8">
        <w:rPr>
          <w:sz w:val="28"/>
          <w:szCs w:val="28"/>
        </w:rPr>
        <w:t xml:space="preserve"> at 5:15 pm.</w:t>
      </w:r>
    </w:p>
    <w:sectPr w:rsidR="00CD192B" w:rsidRPr="00F32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9E8"/>
    <w:multiLevelType w:val="hybridMultilevel"/>
    <w:tmpl w:val="F5FAFD0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AEA4679"/>
    <w:multiLevelType w:val="hybridMultilevel"/>
    <w:tmpl w:val="5D62EEF0"/>
    <w:lvl w:ilvl="0" w:tplc="59C0A49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B29DF"/>
    <w:multiLevelType w:val="hybridMultilevel"/>
    <w:tmpl w:val="12C0C1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9BB093C"/>
    <w:multiLevelType w:val="hybridMultilevel"/>
    <w:tmpl w:val="059452F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F483013"/>
    <w:multiLevelType w:val="hybridMultilevel"/>
    <w:tmpl w:val="408E19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5E4538D"/>
    <w:multiLevelType w:val="hybridMultilevel"/>
    <w:tmpl w:val="BD50428A"/>
    <w:lvl w:ilvl="0" w:tplc="A2CCF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C3BB0"/>
    <w:multiLevelType w:val="hybridMultilevel"/>
    <w:tmpl w:val="38B8791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976399940">
    <w:abstractNumId w:val="1"/>
  </w:num>
  <w:num w:numId="2" w16cid:durableId="1298950446">
    <w:abstractNumId w:val="5"/>
  </w:num>
  <w:num w:numId="3" w16cid:durableId="629870564">
    <w:abstractNumId w:val="6"/>
  </w:num>
  <w:num w:numId="4" w16cid:durableId="540441107">
    <w:abstractNumId w:val="0"/>
  </w:num>
  <w:num w:numId="5" w16cid:durableId="90588758">
    <w:abstractNumId w:val="2"/>
  </w:num>
  <w:num w:numId="6" w16cid:durableId="456948461">
    <w:abstractNumId w:val="3"/>
  </w:num>
  <w:num w:numId="7" w16cid:durableId="105095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2B"/>
    <w:rsid w:val="000040AF"/>
    <w:rsid w:val="00016634"/>
    <w:rsid w:val="00023621"/>
    <w:rsid w:val="00024A1B"/>
    <w:rsid w:val="000259D1"/>
    <w:rsid w:val="00030BB4"/>
    <w:rsid w:val="0003462E"/>
    <w:rsid w:val="00051696"/>
    <w:rsid w:val="00057040"/>
    <w:rsid w:val="00060B07"/>
    <w:rsid w:val="00063EAC"/>
    <w:rsid w:val="00077E9F"/>
    <w:rsid w:val="000932ED"/>
    <w:rsid w:val="0009528F"/>
    <w:rsid w:val="000A4B50"/>
    <w:rsid w:val="000E638C"/>
    <w:rsid w:val="001072D2"/>
    <w:rsid w:val="00125C54"/>
    <w:rsid w:val="00134305"/>
    <w:rsid w:val="00160CB2"/>
    <w:rsid w:val="00185AD2"/>
    <w:rsid w:val="00187407"/>
    <w:rsid w:val="001903C1"/>
    <w:rsid w:val="001B1931"/>
    <w:rsid w:val="001C3E29"/>
    <w:rsid w:val="001C77CF"/>
    <w:rsid w:val="001D1109"/>
    <w:rsid w:val="001E2C4D"/>
    <w:rsid w:val="00205EB6"/>
    <w:rsid w:val="00213C1A"/>
    <w:rsid w:val="00220144"/>
    <w:rsid w:val="00240535"/>
    <w:rsid w:val="00261625"/>
    <w:rsid w:val="00270A89"/>
    <w:rsid w:val="00284EC2"/>
    <w:rsid w:val="00285C30"/>
    <w:rsid w:val="002A1D36"/>
    <w:rsid w:val="002C1D2F"/>
    <w:rsid w:val="002D59C4"/>
    <w:rsid w:val="00301E40"/>
    <w:rsid w:val="0031567D"/>
    <w:rsid w:val="00315FB7"/>
    <w:rsid w:val="003315DF"/>
    <w:rsid w:val="003424F7"/>
    <w:rsid w:val="00343440"/>
    <w:rsid w:val="00361643"/>
    <w:rsid w:val="00367B24"/>
    <w:rsid w:val="00371E09"/>
    <w:rsid w:val="00386028"/>
    <w:rsid w:val="003A1EEB"/>
    <w:rsid w:val="003B1890"/>
    <w:rsid w:val="003B261C"/>
    <w:rsid w:val="003D58CC"/>
    <w:rsid w:val="00417FC4"/>
    <w:rsid w:val="0042022F"/>
    <w:rsid w:val="00421DFE"/>
    <w:rsid w:val="00437C98"/>
    <w:rsid w:val="0044252B"/>
    <w:rsid w:val="00443919"/>
    <w:rsid w:val="00451B26"/>
    <w:rsid w:val="00452C14"/>
    <w:rsid w:val="00464058"/>
    <w:rsid w:val="0047281F"/>
    <w:rsid w:val="004C7696"/>
    <w:rsid w:val="004D5816"/>
    <w:rsid w:val="004E4A73"/>
    <w:rsid w:val="004F5259"/>
    <w:rsid w:val="004F5BCE"/>
    <w:rsid w:val="0050189A"/>
    <w:rsid w:val="00504C5C"/>
    <w:rsid w:val="005411CF"/>
    <w:rsid w:val="00544FA3"/>
    <w:rsid w:val="005858A6"/>
    <w:rsid w:val="005948A9"/>
    <w:rsid w:val="005A178E"/>
    <w:rsid w:val="005A1C8E"/>
    <w:rsid w:val="005D59C5"/>
    <w:rsid w:val="005F48E5"/>
    <w:rsid w:val="00636628"/>
    <w:rsid w:val="00643E84"/>
    <w:rsid w:val="00661D1F"/>
    <w:rsid w:val="006766E0"/>
    <w:rsid w:val="006A0737"/>
    <w:rsid w:val="006A62F8"/>
    <w:rsid w:val="006B7FA4"/>
    <w:rsid w:val="006C3B10"/>
    <w:rsid w:val="006D7045"/>
    <w:rsid w:val="006E54A5"/>
    <w:rsid w:val="006F7497"/>
    <w:rsid w:val="006F7D3D"/>
    <w:rsid w:val="00702813"/>
    <w:rsid w:val="00705663"/>
    <w:rsid w:val="00725982"/>
    <w:rsid w:val="00743C0D"/>
    <w:rsid w:val="007618BE"/>
    <w:rsid w:val="00781483"/>
    <w:rsid w:val="00791763"/>
    <w:rsid w:val="00796C78"/>
    <w:rsid w:val="007A568E"/>
    <w:rsid w:val="007A5BDC"/>
    <w:rsid w:val="007C5BAE"/>
    <w:rsid w:val="007D333D"/>
    <w:rsid w:val="007F07F8"/>
    <w:rsid w:val="00802251"/>
    <w:rsid w:val="00802E0A"/>
    <w:rsid w:val="00803E52"/>
    <w:rsid w:val="00822DA7"/>
    <w:rsid w:val="0084346B"/>
    <w:rsid w:val="00861F1B"/>
    <w:rsid w:val="0086229B"/>
    <w:rsid w:val="008743E8"/>
    <w:rsid w:val="00883E68"/>
    <w:rsid w:val="008B260C"/>
    <w:rsid w:val="008E4973"/>
    <w:rsid w:val="008E503A"/>
    <w:rsid w:val="008F05DD"/>
    <w:rsid w:val="009325FA"/>
    <w:rsid w:val="00934EA0"/>
    <w:rsid w:val="00947189"/>
    <w:rsid w:val="0096577D"/>
    <w:rsid w:val="0098055C"/>
    <w:rsid w:val="00995D37"/>
    <w:rsid w:val="009B4A4A"/>
    <w:rsid w:val="009C5D3B"/>
    <w:rsid w:val="009C7B09"/>
    <w:rsid w:val="009D54EC"/>
    <w:rsid w:val="009D617D"/>
    <w:rsid w:val="009E141B"/>
    <w:rsid w:val="009F2374"/>
    <w:rsid w:val="009F79B9"/>
    <w:rsid w:val="00A31ED5"/>
    <w:rsid w:val="00A43BF9"/>
    <w:rsid w:val="00A65168"/>
    <w:rsid w:val="00A722BD"/>
    <w:rsid w:val="00A869D3"/>
    <w:rsid w:val="00AA7BAE"/>
    <w:rsid w:val="00AB2E1A"/>
    <w:rsid w:val="00AB503A"/>
    <w:rsid w:val="00AD0DA8"/>
    <w:rsid w:val="00AD74EF"/>
    <w:rsid w:val="00AD7FE4"/>
    <w:rsid w:val="00AE5714"/>
    <w:rsid w:val="00AF1F44"/>
    <w:rsid w:val="00AF7719"/>
    <w:rsid w:val="00B00301"/>
    <w:rsid w:val="00B12C53"/>
    <w:rsid w:val="00B22AE1"/>
    <w:rsid w:val="00B26134"/>
    <w:rsid w:val="00B27848"/>
    <w:rsid w:val="00B523FF"/>
    <w:rsid w:val="00B60767"/>
    <w:rsid w:val="00B62488"/>
    <w:rsid w:val="00BA78AE"/>
    <w:rsid w:val="00BD32BE"/>
    <w:rsid w:val="00BD5784"/>
    <w:rsid w:val="00BE1E3E"/>
    <w:rsid w:val="00BF0065"/>
    <w:rsid w:val="00BF2187"/>
    <w:rsid w:val="00C0056B"/>
    <w:rsid w:val="00C06FB5"/>
    <w:rsid w:val="00C17F92"/>
    <w:rsid w:val="00C355F8"/>
    <w:rsid w:val="00C52F18"/>
    <w:rsid w:val="00C561DD"/>
    <w:rsid w:val="00C570B6"/>
    <w:rsid w:val="00C71FE7"/>
    <w:rsid w:val="00C80D18"/>
    <w:rsid w:val="00C93510"/>
    <w:rsid w:val="00C970AA"/>
    <w:rsid w:val="00CA7766"/>
    <w:rsid w:val="00CB2ADB"/>
    <w:rsid w:val="00CB534B"/>
    <w:rsid w:val="00CB755B"/>
    <w:rsid w:val="00CD192B"/>
    <w:rsid w:val="00CD54AB"/>
    <w:rsid w:val="00CF7DD0"/>
    <w:rsid w:val="00D0406D"/>
    <w:rsid w:val="00D05042"/>
    <w:rsid w:val="00D20F28"/>
    <w:rsid w:val="00D3028E"/>
    <w:rsid w:val="00D41BAB"/>
    <w:rsid w:val="00D91B05"/>
    <w:rsid w:val="00DB3A14"/>
    <w:rsid w:val="00DC7BE9"/>
    <w:rsid w:val="00DD45EE"/>
    <w:rsid w:val="00DE74B6"/>
    <w:rsid w:val="00DF0EB7"/>
    <w:rsid w:val="00E538A9"/>
    <w:rsid w:val="00E567A0"/>
    <w:rsid w:val="00E6210A"/>
    <w:rsid w:val="00E63D86"/>
    <w:rsid w:val="00EE034E"/>
    <w:rsid w:val="00EE3F43"/>
    <w:rsid w:val="00EE4CD6"/>
    <w:rsid w:val="00EE7053"/>
    <w:rsid w:val="00EE7E82"/>
    <w:rsid w:val="00EF2A60"/>
    <w:rsid w:val="00EF4BB9"/>
    <w:rsid w:val="00F017E2"/>
    <w:rsid w:val="00F03950"/>
    <w:rsid w:val="00F11EFB"/>
    <w:rsid w:val="00F1368E"/>
    <w:rsid w:val="00F328D8"/>
    <w:rsid w:val="00F33B54"/>
    <w:rsid w:val="00F615AF"/>
    <w:rsid w:val="00F81A38"/>
    <w:rsid w:val="00F85CC2"/>
    <w:rsid w:val="00F958CF"/>
    <w:rsid w:val="00FC6E8A"/>
    <w:rsid w:val="00FD7357"/>
    <w:rsid w:val="00FE6808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451E9"/>
  <w15:chartTrackingRefBased/>
  <w15:docId w15:val="{596F07FD-2195-41A5-81B6-B04D2B5E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msonormal"/>
    <w:basedOn w:val="Normal"/>
    <w:rsid w:val="00024A1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507</Words>
  <Characters>2671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 Toni</dc:creator>
  <cp:keywords/>
  <dc:description/>
  <cp:lastModifiedBy>Walls Melissa</cp:lastModifiedBy>
  <cp:revision>46</cp:revision>
  <dcterms:created xsi:type="dcterms:W3CDTF">2024-01-09T02:02:00Z</dcterms:created>
  <dcterms:modified xsi:type="dcterms:W3CDTF">2024-01-09T13:12:00Z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6d25cb198c7f17a13a56821f67d0f7e37218be632860ffe21e370ea0e75cb366</vt:lpwstr>
  </property>
</Properties>
</file>